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0" w:rsidRDefault="003E4E10">
      <w:pPr>
        <w:pStyle w:val="NoSpacing"/>
      </w:pPr>
    </w:p>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D437D3">
        <w:t xml:space="preserve">the </w:t>
      </w:r>
      <w:r w:rsidR="00CB6706">
        <w:t>March</w:t>
      </w:r>
      <w:r w:rsidR="003D52CD">
        <w:t xml:space="preserve"> 2020</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w:t>
      </w:r>
      <w:r w:rsidR="003D52CD">
        <w:t xml:space="preserve">early </w:t>
      </w:r>
      <w:r w:rsidR="00CB6706">
        <w:t>January 2020</w:t>
      </w:r>
      <w:r>
        <w:t>.</w:t>
      </w:r>
    </w:p>
    <w:p w:rsidR="00CB6706" w:rsidRDefault="00CB6706">
      <w:pPr>
        <w:pStyle w:val="NoSpacing"/>
      </w:pPr>
    </w:p>
    <w:p w:rsidR="00CB6706" w:rsidRDefault="00CB6706" w:rsidP="00CB6706">
      <w:pPr>
        <w:pStyle w:val="NoSpacing"/>
        <w:numPr>
          <w:ilvl w:val="0"/>
          <w:numId w:val="21"/>
        </w:numPr>
      </w:pPr>
      <w:r>
        <w:t>The February Moonlight Snowshoe Hike was cancelled due to icy conditions and predicted temperatures in the single digits.  It has been rescheduled for Saturday, March 7, two days prior to the March full moon.</w:t>
      </w:r>
    </w:p>
    <w:p w:rsidR="00CB6706" w:rsidRDefault="00CB6706" w:rsidP="00CB6706">
      <w:pPr>
        <w:pStyle w:val="NoSpacing"/>
        <w:numPr>
          <w:ilvl w:val="0"/>
          <w:numId w:val="21"/>
        </w:numPr>
      </w:pPr>
      <w:r>
        <w:t>The HMCA Board of Directors has exchanged ideas for public events to celebrate the 10</w:t>
      </w:r>
      <w:r w:rsidRPr="00CB6706">
        <w:rPr>
          <w:vertAlign w:val="superscript"/>
        </w:rPr>
        <w:t>th</w:t>
      </w:r>
      <w:r>
        <w:t xml:space="preserve"> anniversary of the creation of the Conservation Area (which occurs in 2020).  HPC Commissioners are invited to join the working group that will be planning the celebration.</w:t>
      </w:r>
    </w:p>
    <w:p w:rsidR="00CB6706" w:rsidRDefault="00CB6706" w:rsidP="00CB6706">
      <w:pPr>
        <w:pStyle w:val="NoSpacing"/>
        <w:numPr>
          <w:ilvl w:val="0"/>
          <w:numId w:val="21"/>
        </w:numPr>
      </w:pPr>
      <w:r>
        <w:t xml:space="preserve">MES Day (Marlboro Elementary School’s annual visit to Hogback with the entire student body) has been scheduled for May 29, with a rain date of June 5.  Planning is underway.  Leaders of fun/educational activities for small groups of students are being recruited.  HPC Commissioners are invited to submit ideas to Carol </w:t>
      </w:r>
      <w:proofErr w:type="spellStart"/>
      <w:r>
        <w:t>Berner</w:t>
      </w:r>
      <w:proofErr w:type="spellEnd"/>
      <w:r>
        <w:t>, the HMCA Director who is coordinating the event.</w:t>
      </w:r>
    </w:p>
    <w:p w:rsidR="007D6DE9" w:rsidRDefault="00CB6706" w:rsidP="00CB6706">
      <w:pPr>
        <w:pStyle w:val="NoSpacing"/>
        <w:numPr>
          <w:ilvl w:val="0"/>
          <w:numId w:val="21"/>
        </w:numPr>
      </w:pPr>
      <w:r>
        <w:t>HMCA Directors are putting together a schedule of public activities for spring, summer, and fall.</w:t>
      </w:r>
    </w:p>
    <w:p w:rsidR="00CB6706" w:rsidRDefault="00CB6706" w:rsidP="00CB6706">
      <w:pPr>
        <w:pStyle w:val="NoSpacing"/>
        <w:numPr>
          <w:ilvl w:val="0"/>
          <w:numId w:val="21"/>
        </w:numPr>
      </w:pPr>
      <w:r>
        <w:t xml:space="preserve">Tracks show that skiers and snowboarders, as well as </w:t>
      </w:r>
      <w:proofErr w:type="spellStart"/>
      <w:r>
        <w:t>snowshoers</w:t>
      </w:r>
      <w:proofErr w:type="spellEnd"/>
      <w:r>
        <w:t xml:space="preserve"> and hikers, have been enjoying the mountain this winter.  Some snowmobile tracks have been noted</w:t>
      </w:r>
      <w:r w:rsidR="00ED396A">
        <w:t xml:space="preserve"> in locations off the authorized VAST Trail, but not to excessive amounts.</w:t>
      </w:r>
      <w:bookmarkStart w:id="0" w:name="_GoBack"/>
      <w:bookmarkEnd w:id="0"/>
    </w:p>
    <w:sectPr w:rsidR="00CB6706"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1F" w:rsidRDefault="006A2A1F">
      <w:pPr>
        <w:spacing w:after="0" w:line="240" w:lineRule="auto"/>
      </w:pPr>
      <w:r>
        <w:separator/>
      </w:r>
    </w:p>
  </w:endnote>
  <w:endnote w:type="continuationSeparator" w:id="0">
    <w:p w:rsidR="006A2A1F" w:rsidRDefault="006A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1F" w:rsidRDefault="006A2A1F">
      <w:pPr>
        <w:spacing w:after="0" w:line="240" w:lineRule="auto"/>
      </w:pPr>
      <w:r>
        <w:rPr>
          <w:color w:val="000000"/>
        </w:rPr>
        <w:separator/>
      </w:r>
    </w:p>
  </w:footnote>
  <w:footnote w:type="continuationSeparator" w:id="0">
    <w:p w:rsidR="006A2A1F" w:rsidRDefault="006A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9"/>
  </w:num>
  <w:num w:numId="3">
    <w:abstractNumId w:val="7"/>
  </w:num>
  <w:num w:numId="4">
    <w:abstractNumId w:val="2"/>
  </w:num>
  <w:num w:numId="5">
    <w:abstractNumId w:val="5"/>
  </w:num>
  <w:num w:numId="6">
    <w:abstractNumId w:val="8"/>
  </w:num>
  <w:num w:numId="7">
    <w:abstractNumId w:val="16"/>
  </w:num>
  <w:num w:numId="8">
    <w:abstractNumId w:val="1"/>
  </w:num>
  <w:num w:numId="9">
    <w:abstractNumId w:val="9"/>
  </w:num>
  <w:num w:numId="10">
    <w:abstractNumId w:val="20"/>
  </w:num>
  <w:num w:numId="11">
    <w:abstractNumId w:val="17"/>
  </w:num>
  <w:num w:numId="12">
    <w:abstractNumId w:val="12"/>
  </w:num>
  <w:num w:numId="13">
    <w:abstractNumId w:val="15"/>
  </w:num>
  <w:num w:numId="14">
    <w:abstractNumId w:val="10"/>
  </w:num>
  <w:num w:numId="15">
    <w:abstractNumId w:val="11"/>
  </w:num>
  <w:num w:numId="16">
    <w:abstractNumId w:val="18"/>
  </w:num>
  <w:num w:numId="17">
    <w:abstractNumId w:val="6"/>
  </w:num>
  <w:num w:numId="18">
    <w:abstractNumId w:val="13"/>
  </w:num>
  <w:num w:numId="19">
    <w:abstractNumId w:val="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9103E"/>
    <w:rsid w:val="000977EE"/>
    <w:rsid w:val="000C4FB6"/>
    <w:rsid w:val="000C5BD7"/>
    <w:rsid w:val="000D4158"/>
    <w:rsid w:val="000D69CA"/>
    <w:rsid w:val="00115BAE"/>
    <w:rsid w:val="001343FB"/>
    <w:rsid w:val="00134C47"/>
    <w:rsid w:val="00167D63"/>
    <w:rsid w:val="00186F36"/>
    <w:rsid w:val="00195753"/>
    <w:rsid w:val="001A7963"/>
    <w:rsid w:val="001C5F6E"/>
    <w:rsid w:val="002319E6"/>
    <w:rsid w:val="00237094"/>
    <w:rsid w:val="0025051B"/>
    <w:rsid w:val="002644AB"/>
    <w:rsid w:val="00266ECB"/>
    <w:rsid w:val="002B7BF9"/>
    <w:rsid w:val="002D200D"/>
    <w:rsid w:val="002E252E"/>
    <w:rsid w:val="002E6E3F"/>
    <w:rsid w:val="002F703C"/>
    <w:rsid w:val="00320E46"/>
    <w:rsid w:val="00354D85"/>
    <w:rsid w:val="00374F1F"/>
    <w:rsid w:val="00382ED3"/>
    <w:rsid w:val="003864E6"/>
    <w:rsid w:val="00392B52"/>
    <w:rsid w:val="003D127A"/>
    <w:rsid w:val="003D52CD"/>
    <w:rsid w:val="003E4E10"/>
    <w:rsid w:val="00422EBE"/>
    <w:rsid w:val="0042328C"/>
    <w:rsid w:val="0048320A"/>
    <w:rsid w:val="00485A9A"/>
    <w:rsid w:val="004A0FC9"/>
    <w:rsid w:val="004A51F6"/>
    <w:rsid w:val="004B486E"/>
    <w:rsid w:val="004C3CB8"/>
    <w:rsid w:val="004D1B61"/>
    <w:rsid w:val="004F39D9"/>
    <w:rsid w:val="0054321D"/>
    <w:rsid w:val="00566F0E"/>
    <w:rsid w:val="005900B1"/>
    <w:rsid w:val="005A4C1C"/>
    <w:rsid w:val="005A7BDB"/>
    <w:rsid w:val="005C28B1"/>
    <w:rsid w:val="005C73A6"/>
    <w:rsid w:val="005D7BD7"/>
    <w:rsid w:val="005E4C34"/>
    <w:rsid w:val="00643914"/>
    <w:rsid w:val="00657664"/>
    <w:rsid w:val="00684DF6"/>
    <w:rsid w:val="006A2A1F"/>
    <w:rsid w:val="006A5653"/>
    <w:rsid w:val="006C5931"/>
    <w:rsid w:val="006F313B"/>
    <w:rsid w:val="007266EC"/>
    <w:rsid w:val="00736AB5"/>
    <w:rsid w:val="007464D0"/>
    <w:rsid w:val="00746685"/>
    <w:rsid w:val="00751C42"/>
    <w:rsid w:val="007A0986"/>
    <w:rsid w:val="007B0562"/>
    <w:rsid w:val="007D6DE9"/>
    <w:rsid w:val="007E7D1F"/>
    <w:rsid w:val="00820492"/>
    <w:rsid w:val="00833370"/>
    <w:rsid w:val="00857DC2"/>
    <w:rsid w:val="0086047E"/>
    <w:rsid w:val="008C6D7D"/>
    <w:rsid w:val="008D7D90"/>
    <w:rsid w:val="008E316F"/>
    <w:rsid w:val="00936D97"/>
    <w:rsid w:val="009438FD"/>
    <w:rsid w:val="00973FD8"/>
    <w:rsid w:val="00975083"/>
    <w:rsid w:val="009829F2"/>
    <w:rsid w:val="009864B6"/>
    <w:rsid w:val="009C4109"/>
    <w:rsid w:val="009D19DE"/>
    <w:rsid w:val="009D5BEB"/>
    <w:rsid w:val="009F2419"/>
    <w:rsid w:val="00A30775"/>
    <w:rsid w:val="00A4785A"/>
    <w:rsid w:val="00A61ED6"/>
    <w:rsid w:val="00AE5768"/>
    <w:rsid w:val="00AF063E"/>
    <w:rsid w:val="00AF44DD"/>
    <w:rsid w:val="00AF6C11"/>
    <w:rsid w:val="00B7383E"/>
    <w:rsid w:val="00B8359B"/>
    <w:rsid w:val="00BA1F63"/>
    <w:rsid w:val="00BC412B"/>
    <w:rsid w:val="00BD0621"/>
    <w:rsid w:val="00BF3519"/>
    <w:rsid w:val="00C061C8"/>
    <w:rsid w:val="00C071FF"/>
    <w:rsid w:val="00C27379"/>
    <w:rsid w:val="00C40217"/>
    <w:rsid w:val="00C441AD"/>
    <w:rsid w:val="00C63971"/>
    <w:rsid w:val="00CB6706"/>
    <w:rsid w:val="00D04C41"/>
    <w:rsid w:val="00D247B4"/>
    <w:rsid w:val="00D25D01"/>
    <w:rsid w:val="00D36066"/>
    <w:rsid w:val="00D437D3"/>
    <w:rsid w:val="00D932C6"/>
    <w:rsid w:val="00E213AC"/>
    <w:rsid w:val="00E52B73"/>
    <w:rsid w:val="00E85403"/>
    <w:rsid w:val="00E90159"/>
    <w:rsid w:val="00EB1FE9"/>
    <w:rsid w:val="00ED116B"/>
    <w:rsid w:val="00ED1F17"/>
    <w:rsid w:val="00ED396A"/>
    <w:rsid w:val="00EE0D51"/>
    <w:rsid w:val="00EF0B19"/>
    <w:rsid w:val="00EF21E5"/>
    <w:rsid w:val="00EF55FD"/>
    <w:rsid w:val="00F02CCC"/>
    <w:rsid w:val="00F168B3"/>
    <w:rsid w:val="00F503E1"/>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3</cp:revision>
  <cp:lastPrinted>2017-05-08T20:30:00Z</cp:lastPrinted>
  <dcterms:created xsi:type="dcterms:W3CDTF">2020-03-05T13:30:00Z</dcterms:created>
  <dcterms:modified xsi:type="dcterms:W3CDTF">2020-03-05T13:41:00Z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