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10" w:rsidRDefault="003E4E10">
      <w:pPr>
        <w:pStyle w:val="NoSpacing"/>
      </w:pPr>
    </w:p>
    <w:p w:rsidR="00374F1F" w:rsidRDefault="00392B52">
      <w:pPr>
        <w:pStyle w:val="NoSpacing"/>
      </w:pPr>
      <w:r>
        <w:t>HMCA Activities Update</w:t>
      </w:r>
    </w:p>
    <w:p w:rsidR="00374F1F" w:rsidRDefault="00392B52">
      <w:pPr>
        <w:pStyle w:val="NoSpacing"/>
      </w:pPr>
      <w:proofErr w:type="gramStart"/>
      <w:r>
        <w:t>by</w:t>
      </w:r>
      <w:proofErr w:type="gramEnd"/>
      <w:r>
        <w:t xml:space="preserve"> Diana Todd</w:t>
      </w:r>
    </w:p>
    <w:p w:rsidR="00374F1F" w:rsidRDefault="00EF55FD">
      <w:pPr>
        <w:pStyle w:val="NoSpacing"/>
      </w:pPr>
      <w:proofErr w:type="gramStart"/>
      <w:r>
        <w:t>for</w:t>
      </w:r>
      <w:proofErr w:type="gramEnd"/>
      <w:r>
        <w:t xml:space="preserve"> sharing at </w:t>
      </w:r>
      <w:r w:rsidR="00D437D3">
        <w:t xml:space="preserve">the </w:t>
      </w:r>
      <w:r w:rsidR="003D52CD">
        <w:t>January 2020</w:t>
      </w:r>
      <w:r w:rsidR="00392B52">
        <w:t xml:space="preserve"> meeting of the HPC</w:t>
      </w:r>
    </w:p>
    <w:p w:rsidR="00374F1F" w:rsidRDefault="00374F1F">
      <w:pPr>
        <w:pStyle w:val="NoSpacing"/>
      </w:pPr>
    </w:p>
    <w:p w:rsidR="00374F1F" w:rsidRDefault="00392B52">
      <w:pPr>
        <w:pStyle w:val="NoSpacing"/>
      </w:pPr>
      <w:r>
        <w:t>A summary of what HMCA has been doing in the interval since th</w:t>
      </w:r>
      <w:r w:rsidR="00EF55FD">
        <w:t xml:space="preserve">e last submission in </w:t>
      </w:r>
      <w:r w:rsidR="003D52CD">
        <w:t>early November</w:t>
      </w:r>
      <w:r w:rsidR="009D19DE">
        <w:t xml:space="preserve"> 2019</w:t>
      </w:r>
      <w:r>
        <w:t>.</w:t>
      </w:r>
    </w:p>
    <w:p w:rsidR="00D437D3" w:rsidRDefault="00D437D3">
      <w:pPr>
        <w:pStyle w:val="NoSpacing"/>
      </w:pPr>
    </w:p>
    <w:p w:rsidR="007464D0" w:rsidRDefault="007464D0" w:rsidP="00FC1C64">
      <w:pPr>
        <w:pStyle w:val="NoSpacing"/>
        <w:numPr>
          <w:ilvl w:val="0"/>
          <w:numId w:val="20"/>
        </w:numPr>
      </w:pPr>
      <w:r>
        <w:t>The Nov 9 Roger Haydock talk and walk (A Half-Billion Years of Geologic History at Hogback) was almost too successful.  About 60 people crammed into the Museum to hear and see his indoor presentation, and about 30 of them joined the walk.</w:t>
      </w:r>
    </w:p>
    <w:p w:rsidR="00FC1C64" w:rsidRDefault="007464D0" w:rsidP="00FC1C64">
      <w:pPr>
        <w:pStyle w:val="NoSpacing"/>
        <w:numPr>
          <w:ilvl w:val="0"/>
          <w:numId w:val="20"/>
        </w:numPr>
      </w:pPr>
      <w:r>
        <w:t xml:space="preserve">By mid-month, </w:t>
      </w:r>
      <w:r w:rsidR="00FC1C64">
        <w:t xml:space="preserve">BCTV </w:t>
      </w:r>
      <w:r>
        <w:t xml:space="preserve">had </w:t>
      </w:r>
      <w:r w:rsidR="00FC1C64">
        <w:t xml:space="preserve">finished editing the videotape of the Roger Haydock </w:t>
      </w:r>
      <w:r>
        <w:t xml:space="preserve">presentation.  </w:t>
      </w:r>
      <w:r w:rsidR="00FC1C64">
        <w:t xml:space="preserve"> We posted a link to the video on our webpage and announced it to the email list of Hogback fans.  We received </w:t>
      </w:r>
      <w:r>
        <w:t xml:space="preserve">several email </w:t>
      </w:r>
      <w:r w:rsidR="00FC1C64">
        <w:t xml:space="preserve">Thank </w:t>
      </w:r>
      <w:proofErr w:type="spellStart"/>
      <w:r w:rsidR="00FC1C64">
        <w:t>You’s</w:t>
      </w:r>
      <w:proofErr w:type="spellEnd"/>
      <w:r w:rsidR="00FC1C64">
        <w:t xml:space="preserve"> for videotaping the event.</w:t>
      </w:r>
    </w:p>
    <w:p w:rsidR="008E316F" w:rsidRDefault="008E316F" w:rsidP="00D437D3">
      <w:pPr>
        <w:pStyle w:val="NoSpacing"/>
        <w:numPr>
          <w:ilvl w:val="0"/>
          <w:numId w:val="20"/>
        </w:numPr>
      </w:pPr>
      <w:r>
        <w:t>On the Friday after Thanksgiving, there was already snow on the ground, but nevertheless 10 people came out for the ski trail clean-up project.</w:t>
      </w:r>
    </w:p>
    <w:p w:rsidR="00FC1C64" w:rsidRDefault="00FC1C64" w:rsidP="00D437D3">
      <w:pPr>
        <w:pStyle w:val="NoSpacing"/>
        <w:numPr>
          <w:ilvl w:val="0"/>
          <w:numId w:val="20"/>
        </w:numPr>
      </w:pPr>
      <w:r>
        <w:t xml:space="preserve">On Dec 9, three HMCA Directors (Amanda Whiting, Pieter Van Loon, </w:t>
      </w:r>
      <w:proofErr w:type="gramStart"/>
      <w:r>
        <w:t>Jack</w:t>
      </w:r>
      <w:proofErr w:type="gramEnd"/>
      <w:r>
        <w:t xml:space="preserve"> </w:t>
      </w:r>
      <w:proofErr w:type="spellStart"/>
      <w:r w:rsidR="007D6DE9">
        <w:t>Widness</w:t>
      </w:r>
      <w:proofErr w:type="spellEnd"/>
      <w:r w:rsidR="007D6DE9">
        <w:t>) attended the Joint Regional Conservation Commission meeting, which is held quarterly for conservation groups in the county to learn what other groups are doing.</w:t>
      </w:r>
    </w:p>
    <w:p w:rsidR="008E316F" w:rsidRDefault="008E316F" w:rsidP="00D437D3">
      <w:pPr>
        <w:pStyle w:val="NoSpacing"/>
        <w:numPr>
          <w:ilvl w:val="0"/>
          <w:numId w:val="20"/>
        </w:numPr>
      </w:pPr>
      <w:r>
        <w:t>In gray, misty con</w:t>
      </w:r>
      <w:r w:rsidR="007464D0">
        <w:t xml:space="preserve">ditions, eight people enjoyed the annual Sunset Snowshoe Hike </w:t>
      </w:r>
      <w:r>
        <w:t>to the Mt Olga summit in the late afternoon of New Year’s Eve.</w:t>
      </w:r>
      <w:r w:rsidR="007464D0">
        <w:t xml:space="preserve"> </w:t>
      </w:r>
      <w:bookmarkStart w:id="0" w:name="_GoBack"/>
      <w:bookmarkEnd w:id="0"/>
    </w:p>
    <w:p w:rsidR="007D6DE9" w:rsidRDefault="008E316F" w:rsidP="007D6DE9">
      <w:pPr>
        <w:pStyle w:val="NoSpacing"/>
        <w:numPr>
          <w:ilvl w:val="0"/>
          <w:numId w:val="20"/>
        </w:numPr>
      </w:pPr>
      <w:r>
        <w:t>On New Year’s Day, the Mike Clough of the Southern Vermont Natural History Museum led a First Day hike which was well attended.</w:t>
      </w:r>
      <w:r w:rsidR="00C27379">
        <w:t xml:space="preserve"> </w:t>
      </w:r>
    </w:p>
    <w:p w:rsidR="007D6DE9" w:rsidRDefault="007D6DE9" w:rsidP="007D6DE9">
      <w:pPr>
        <w:pStyle w:val="NoSpacing"/>
        <w:numPr>
          <w:ilvl w:val="0"/>
          <w:numId w:val="20"/>
        </w:numPr>
      </w:pPr>
      <w:r>
        <w:t>Tracks show that backcountry skiers and snowboarders have been enjoying the snow-covered slopes.</w:t>
      </w:r>
    </w:p>
    <w:p w:rsidR="007D6DE9" w:rsidRDefault="007D6DE9" w:rsidP="007D6DE9">
      <w:pPr>
        <w:pStyle w:val="NoSpacing"/>
        <w:numPr>
          <w:ilvl w:val="0"/>
          <w:numId w:val="20"/>
        </w:numPr>
      </w:pPr>
      <w:r>
        <w:t xml:space="preserve">During the fall months, the web site has been receiving an average of about 40 visits per day.  The Facebook page now has over </w:t>
      </w:r>
      <w:r w:rsidR="000C4FB6">
        <w:t>800 followers.</w:t>
      </w:r>
    </w:p>
    <w:sectPr w:rsidR="007D6DE9" w:rsidSect="0086047E">
      <w:pgSz w:w="12240" w:h="15840"/>
      <w:pgMar w:top="1008"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46" w:rsidRDefault="00320E46">
      <w:pPr>
        <w:spacing w:after="0" w:line="240" w:lineRule="auto"/>
      </w:pPr>
      <w:r>
        <w:separator/>
      </w:r>
    </w:p>
  </w:endnote>
  <w:endnote w:type="continuationSeparator" w:id="0">
    <w:p w:rsidR="00320E46" w:rsidRDefault="0032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46" w:rsidRDefault="00320E46">
      <w:pPr>
        <w:spacing w:after="0" w:line="240" w:lineRule="auto"/>
      </w:pPr>
      <w:r>
        <w:rPr>
          <w:color w:val="000000"/>
        </w:rPr>
        <w:separator/>
      </w:r>
    </w:p>
  </w:footnote>
  <w:footnote w:type="continuationSeparator" w:id="0">
    <w:p w:rsidR="00320E46" w:rsidRDefault="00320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A7B"/>
    <w:multiLevelType w:val="hybridMultilevel"/>
    <w:tmpl w:val="A14A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9451100"/>
    <w:multiLevelType w:val="hybridMultilevel"/>
    <w:tmpl w:val="AE2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37905FAF"/>
    <w:multiLevelType w:val="hybridMultilevel"/>
    <w:tmpl w:val="FD04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60CA2"/>
    <w:multiLevelType w:val="hybridMultilevel"/>
    <w:tmpl w:val="B4F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70BA1"/>
    <w:multiLevelType w:val="hybridMultilevel"/>
    <w:tmpl w:val="B836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F1464"/>
    <w:multiLevelType w:val="hybridMultilevel"/>
    <w:tmpl w:val="FE4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56959"/>
    <w:multiLevelType w:val="hybridMultilevel"/>
    <w:tmpl w:val="A52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39050FA"/>
    <w:multiLevelType w:val="hybridMultilevel"/>
    <w:tmpl w:val="7B9E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8"/>
  </w:num>
  <w:num w:numId="3">
    <w:abstractNumId w:val="6"/>
  </w:num>
  <w:num w:numId="4">
    <w:abstractNumId w:val="2"/>
  </w:num>
  <w:num w:numId="5">
    <w:abstractNumId w:val="4"/>
  </w:num>
  <w:num w:numId="6">
    <w:abstractNumId w:val="7"/>
  </w:num>
  <w:num w:numId="7">
    <w:abstractNumId w:val="15"/>
  </w:num>
  <w:num w:numId="8">
    <w:abstractNumId w:val="1"/>
  </w:num>
  <w:num w:numId="9">
    <w:abstractNumId w:val="8"/>
  </w:num>
  <w:num w:numId="10">
    <w:abstractNumId w:val="19"/>
  </w:num>
  <w:num w:numId="11">
    <w:abstractNumId w:val="16"/>
  </w:num>
  <w:num w:numId="12">
    <w:abstractNumId w:val="11"/>
  </w:num>
  <w:num w:numId="13">
    <w:abstractNumId w:val="14"/>
  </w:num>
  <w:num w:numId="14">
    <w:abstractNumId w:val="9"/>
  </w:num>
  <w:num w:numId="15">
    <w:abstractNumId w:val="10"/>
  </w:num>
  <w:num w:numId="16">
    <w:abstractNumId w:val="17"/>
  </w:num>
  <w:num w:numId="17">
    <w:abstractNumId w:val="5"/>
  </w:num>
  <w:num w:numId="18">
    <w:abstractNumId w:val="12"/>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00393"/>
    <w:rsid w:val="00015AC1"/>
    <w:rsid w:val="00025520"/>
    <w:rsid w:val="000258FA"/>
    <w:rsid w:val="0009103E"/>
    <w:rsid w:val="000977EE"/>
    <w:rsid w:val="000C4FB6"/>
    <w:rsid w:val="000C5BD7"/>
    <w:rsid w:val="000D4158"/>
    <w:rsid w:val="000D69CA"/>
    <w:rsid w:val="00115BAE"/>
    <w:rsid w:val="001343FB"/>
    <w:rsid w:val="00134C47"/>
    <w:rsid w:val="00167D63"/>
    <w:rsid w:val="00186F36"/>
    <w:rsid w:val="00195753"/>
    <w:rsid w:val="001A7963"/>
    <w:rsid w:val="001C5F6E"/>
    <w:rsid w:val="002319E6"/>
    <w:rsid w:val="00237094"/>
    <w:rsid w:val="0025051B"/>
    <w:rsid w:val="002644AB"/>
    <w:rsid w:val="00266ECB"/>
    <w:rsid w:val="002B7BF9"/>
    <w:rsid w:val="002D200D"/>
    <w:rsid w:val="002E252E"/>
    <w:rsid w:val="002E6E3F"/>
    <w:rsid w:val="002F703C"/>
    <w:rsid w:val="00320E46"/>
    <w:rsid w:val="00354D85"/>
    <w:rsid w:val="00374F1F"/>
    <w:rsid w:val="00382ED3"/>
    <w:rsid w:val="003864E6"/>
    <w:rsid w:val="00392B52"/>
    <w:rsid w:val="003D127A"/>
    <w:rsid w:val="003D52CD"/>
    <w:rsid w:val="003E4E10"/>
    <w:rsid w:val="00422EBE"/>
    <w:rsid w:val="0042328C"/>
    <w:rsid w:val="0048320A"/>
    <w:rsid w:val="00485A9A"/>
    <w:rsid w:val="004A0FC9"/>
    <w:rsid w:val="004A51F6"/>
    <w:rsid w:val="004B486E"/>
    <w:rsid w:val="004C3CB8"/>
    <w:rsid w:val="004D1B61"/>
    <w:rsid w:val="004F39D9"/>
    <w:rsid w:val="0054321D"/>
    <w:rsid w:val="00566F0E"/>
    <w:rsid w:val="005900B1"/>
    <w:rsid w:val="005A4C1C"/>
    <w:rsid w:val="005A7BDB"/>
    <w:rsid w:val="005C28B1"/>
    <w:rsid w:val="005C73A6"/>
    <w:rsid w:val="005D7BD7"/>
    <w:rsid w:val="005E4C34"/>
    <w:rsid w:val="00643914"/>
    <w:rsid w:val="00657664"/>
    <w:rsid w:val="00684DF6"/>
    <w:rsid w:val="006A5653"/>
    <w:rsid w:val="006C5931"/>
    <w:rsid w:val="006F313B"/>
    <w:rsid w:val="007266EC"/>
    <w:rsid w:val="00736AB5"/>
    <w:rsid w:val="007464D0"/>
    <w:rsid w:val="00746685"/>
    <w:rsid w:val="00751C42"/>
    <w:rsid w:val="007A0986"/>
    <w:rsid w:val="007B0562"/>
    <w:rsid w:val="007D6DE9"/>
    <w:rsid w:val="007E7D1F"/>
    <w:rsid w:val="00820492"/>
    <w:rsid w:val="00833370"/>
    <w:rsid w:val="00857DC2"/>
    <w:rsid w:val="0086047E"/>
    <w:rsid w:val="008C6D7D"/>
    <w:rsid w:val="008D7D90"/>
    <w:rsid w:val="008E316F"/>
    <w:rsid w:val="00936D97"/>
    <w:rsid w:val="009438FD"/>
    <w:rsid w:val="00973FD8"/>
    <w:rsid w:val="00975083"/>
    <w:rsid w:val="009829F2"/>
    <w:rsid w:val="009864B6"/>
    <w:rsid w:val="009C4109"/>
    <w:rsid w:val="009D19DE"/>
    <w:rsid w:val="009D5BEB"/>
    <w:rsid w:val="009F2419"/>
    <w:rsid w:val="00A30775"/>
    <w:rsid w:val="00A4785A"/>
    <w:rsid w:val="00A61ED6"/>
    <w:rsid w:val="00AE5768"/>
    <w:rsid w:val="00AF063E"/>
    <w:rsid w:val="00AF44DD"/>
    <w:rsid w:val="00AF6C11"/>
    <w:rsid w:val="00B7383E"/>
    <w:rsid w:val="00B8359B"/>
    <w:rsid w:val="00BA1F63"/>
    <w:rsid w:val="00BC412B"/>
    <w:rsid w:val="00BD0621"/>
    <w:rsid w:val="00BF3519"/>
    <w:rsid w:val="00C061C8"/>
    <w:rsid w:val="00C071FF"/>
    <w:rsid w:val="00C27379"/>
    <w:rsid w:val="00C40217"/>
    <w:rsid w:val="00C441AD"/>
    <w:rsid w:val="00C63971"/>
    <w:rsid w:val="00D04C41"/>
    <w:rsid w:val="00D247B4"/>
    <w:rsid w:val="00D25D01"/>
    <w:rsid w:val="00D36066"/>
    <w:rsid w:val="00D437D3"/>
    <w:rsid w:val="00D932C6"/>
    <w:rsid w:val="00E213AC"/>
    <w:rsid w:val="00E52B73"/>
    <w:rsid w:val="00E85403"/>
    <w:rsid w:val="00E90159"/>
    <w:rsid w:val="00EB1FE9"/>
    <w:rsid w:val="00ED116B"/>
    <w:rsid w:val="00ED1F17"/>
    <w:rsid w:val="00EE0D51"/>
    <w:rsid w:val="00EF0B19"/>
    <w:rsid w:val="00EF21E5"/>
    <w:rsid w:val="00EF55FD"/>
    <w:rsid w:val="00F02CCC"/>
    <w:rsid w:val="00F168B3"/>
    <w:rsid w:val="00F503E1"/>
    <w:rsid w:val="00FC1C64"/>
    <w:rsid w:val="00FC2174"/>
    <w:rsid w:val="00FD0D4B"/>
    <w:rsid w:val="00FD1A85"/>
    <w:rsid w:val="00FE717F"/>
    <w:rsid w:val="00FF16CA"/>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6</cp:revision>
  <cp:lastPrinted>2017-05-08T20:30:00Z</cp:lastPrinted>
  <dcterms:created xsi:type="dcterms:W3CDTF">2020-01-05T02:05:00Z</dcterms:created>
  <dcterms:modified xsi:type="dcterms:W3CDTF">2020-01-05T02:52:00Z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